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0091F582" w:rsidR="005F44CA" w:rsidRPr="003E361B" w:rsidRDefault="00B243C6" w:rsidP="00A14666">
            <w:pPr>
              <w:spacing w:before="20" w:after="20"/>
              <w:rPr>
                <w:rFonts w:ascii="Merriweather" w:hAnsi="Merriweather"/>
                <w:b/>
                <w:sz w:val="18"/>
                <w:szCs w:val="18"/>
              </w:rPr>
            </w:pPr>
            <w:r w:rsidRPr="003E361B">
              <w:rPr>
                <w:rFonts w:ascii="Merriweather" w:hAnsi="Merriweather"/>
                <w:b/>
                <w:sz w:val="18"/>
                <w:szCs w:val="18"/>
              </w:rPr>
              <w:t>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Pr="00195D38" w:rsidRDefault="002E3BD2" w:rsidP="00A14666">
            <w:pPr>
              <w:spacing w:before="20" w:after="20"/>
              <w:rPr>
                <w:rFonts w:ascii="Merriweather" w:hAnsi="Merriweather"/>
                <w:sz w:val="18"/>
                <w:szCs w:val="18"/>
              </w:rPr>
            </w:pPr>
            <w:r w:rsidRPr="00195D38">
              <w:rPr>
                <w:rFonts w:ascii="Merriweather" w:hAnsi="Merriweather"/>
                <w:sz w:val="18"/>
                <w:szCs w:val="18"/>
              </w:rPr>
              <w:t>2024/</w:t>
            </w:r>
          </w:p>
          <w:p w14:paraId="5D6CDF78" w14:textId="6A294AAC" w:rsidR="002E3BD2" w:rsidRPr="00CF5812" w:rsidRDefault="002E3BD2" w:rsidP="00A14666">
            <w:pPr>
              <w:spacing w:before="20" w:after="20"/>
              <w:rPr>
                <w:rFonts w:ascii="Merriweather" w:hAnsi="Merriweather"/>
                <w:sz w:val="20"/>
              </w:rPr>
            </w:pPr>
            <w:r w:rsidRPr="00195D38">
              <w:rPr>
                <w:rFonts w:ascii="Merriweather" w:hAnsi="Merriweather"/>
                <w:sz w:val="18"/>
                <w:szCs w:val="18"/>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46031D90" w:rsidR="005F44CA" w:rsidRPr="003E361B" w:rsidRDefault="00B243C6" w:rsidP="00A14666">
            <w:pPr>
              <w:spacing w:before="20" w:after="20"/>
              <w:rPr>
                <w:rFonts w:ascii="Merriweather" w:hAnsi="Merriweather"/>
                <w:b/>
                <w:sz w:val="18"/>
                <w:szCs w:val="18"/>
              </w:rPr>
            </w:pPr>
            <w:r w:rsidRPr="003E361B">
              <w:rPr>
                <w:rFonts w:ascii="Merriweather" w:hAnsi="Merriweather"/>
                <w:b/>
                <w:sz w:val="18"/>
                <w:szCs w:val="18"/>
              </w:rPr>
              <w:t>Contemporary English Language III</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5CD70299" w:rsidR="005F44CA" w:rsidRPr="00195D38" w:rsidRDefault="003F6386" w:rsidP="00A14666">
            <w:pPr>
              <w:spacing w:before="20" w:after="20"/>
              <w:rPr>
                <w:rFonts w:ascii="Merriweather" w:hAnsi="Merriweather"/>
                <w:sz w:val="18"/>
                <w:szCs w:val="18"/>
              </w:rPr>
            </w:pPr>
            <w:r w:rsidRPr="00195D38">
              <w:rPr>
                <w:rFonts w:ascii="Merriweather" w:hAnsi="Merriweather"/>
                <w:sz w:val="18"/>
                <w:szCs w:val="18"/>
              </w:rPr>
              <w:t>5</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5A57BBC7" w:rsidR="005F44CA" w:rsidRPr="003E361B" w:rsidRDefault="00B243C6" w:rsidP="00A14666">
            <w:pPr>
              <w:spacing w:before="20" w:after="20"/>
              <w:rPr>
                <w:rFonts w:ascii="Merriweather" w:hAnsi="Merriweather"/>
                <w:b/>
                <w:sz w:val="18"/>
                <w:szCs w:val="18"/>
              </w:rPr>
            </w:pPr>
            <w:r w:rsidRPr="003E361B">
              <w:rPr>
                <w:rFonts w:ascii="Merriweather" w:hAnsi="Merriweather"/>
                <w:b/>
                <w:sz w:val="18"/>
                <w:szCs w:val="18"/>
              </w:rPr>
              <w:t>Undergraduate English Studies</w:t>
            </w:r>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09C5E51C"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A57BC9"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1648127E"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A57BC9"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A57BC9"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A57BC9"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4A67CB13" w:rsidR="005F44CA" w:rsidRPr="00FF1020" w:rsidRDefault="00A57BC9"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B243C6">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A57BC9"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A57BC9"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A57BC9"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43F16B5A" w:rsidR="005F44CA" w:rsidRPr="00CD7933" w:rsidRDefault="00A57BC9"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A57BC9"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47D4457E"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40A71020" w:rsidR="005F44CA" w:rsidRPr="00CF5812" w:rsidRDefault="00A57BC9"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A57BC9"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A57BC9"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17A277AF"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4ED62BA5" w:rsidR="005F44CA" w:rsidRPr="009709BA" w:rsidRDefault="00B243C6" w:rsidP="00A14666">
            <w:pPr>
              <w:spacing w:before="20" w:after="20"/>
              <w:jc w:val="center"/>
              <w:rPr>
                <w:rFonts w:ascii="Merriweather" w:hAnsi="Merriweather"/>
                <w:sz w:val="18"/>
                <w:szCs w:val="18"/>
              </w:rPr>
            </w:pPr>
            <w:r w:rsidRPr="009709BA">
              <w:rPr>
                <w:rFonts w:ascii="Merriweather" w:hAnsi="Merriweather"/>
                <w:sz w:val="18"/>
                <w:szCs w:val="18"/>
              </w:rPr>
              <w:t>90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56784FAA" w:rsidR="005F44CA" w:rsidRPr="00CF5812" w:rsidRDefault="00A57BC9"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B243C6">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A57BC9"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560EA329" w:rsidR="005F44CA" w:rsidRPr="00B243C6" w:rsidRDefault="00B243C6" w:rsidP="00B243C6">
            <w:pPr>
              <w:spacing w:before="20" w:after="20"/>
              <w:jc w:val="center"/>
              <w:rPr>
                <w:rFonts w:ascii="Merriweather" w:hAnsi="Merriweather"/>
                <w:sz w:val="18"/>
                <w:szCs w:val="20"/>
              </w:rPr>
            </w:pPr>
            <w:proofErr w:type="spellStart"/>
            <w:r w:rsidRPr="00B243C6">
              <w:rPr>
                <w:rFonts w:ascii="Merriweather" w:hAnsi="Merriweather"/>
                <w:sz w:val="18"/>
                <w:szCs w:val="20"/>
              </w:rPr>
              <w:t>Stari</w:t>
            </w:r>
            <w:proofErr w:type="spellEnd"/>
            <w:r w:rsidRPr="00B243C6">
              <w:rPr>
                <w:rFonts w:ascii="Merriweather" w:hAnsi="Merriweather"/>
                <w:sz w:val="18"/>
                <w:szCs w:val="20"/>
              </w:rPr>
              <w:t xml:space="preserve"> </w:t>
            </w:r>
            <w:proofErr w:type="spellStart"/>
            <w:r w:rsidRPr="00B243C6">
              <w:rPr>
                <w:rFonts w:ascii="Merriweather" w:hAnsi="Merriweather"/>
                <w:sz w:val="18"/>
                <w:szCs w:val="20"/>
              </w:rPr>
              <w:t>kampus</w:t>
            </w:r>
            <w:proofErr w:type="spellEnd"/>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0A963776" w:rsidR="005F44CA" w:rsidRPr="00CF5812" w:rsidRDefault="00B243C6" w:rsidP="00B243C6">
            <w:pPr>
              <w:tabs>
                <w:tab w:val="left" w:pos="1218"/>
              </w:tabs>
              <w:spacing w:before="20" w:after="20"/>
              <w:jc w:val="center"/>
              <w:rPr>
                <w:rFonts w:ascii="Merriweather" w:hAnsi="Merriweather"/>
                <w:sz w:val="18"/>
                <w:szCs w:val="20"/>
              </w:rPr>
            </w:pPr>
            <w:r>
              <w:rPr>
                <w:rFonts w:ascii="Merriweather" w:hAnsi="Merriweather"/>
                <w:sz w:val="18"/>
                <w:szCs w:val="20"/>
              </w:rPr>
              <w:t>English</w:t>
            </w:r>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3B25A8CB" w:rsidR="005F44CA" w:rsidRPr="00B243C6" w:rsidRDefault="00B243C6" w:rsidP="00B243C6">
            <w:pPr>
              <w:spacing w:before="20" w:after="20"/>
              <w:jc w:val="center"/>
              <w:rPr>
                <w:rFonts w:ascii="Merriweather" w:hAnsi="Merriweather"/>
                <w:sz w:val="18"/>
                <w:szCs w:val="18"/>
              </w:rPr>
            </w:pPr>
            <w:r w:rsidRPr="00B243C6">
              <w:rPr>
                <w:rFonts w:ascii="Merriweather" w:hAnsi="Merriweather"/>
                <w:sz w:val="18"/>
                <w:szCs w:val="18"/>
              </w:rPr>
              <w:t>1/10/2024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1316B1BE" w:rsidR="005F44CA" w:rsidRPr="00B243C6" w:rsidRDefault="00B243C6" w:rsidP="00B243C6">
            <w:pPr>
              <w:tabs>
                <w:tab w:val="left" w:pos="1218"/>
              </w:tabs>
              <w:spacing w:before="20" w:after="20"/>
              <w:jc w:val="center"/>
              <w:rPr>
                <w:rFonts w:ascii="Merriweather" w:hAnsi="Merriweather"/>
                <w:sz w:val="18"/>
                <w:szCs w:val="18"/>
              </w:rPr>
            </w:pPr>
            <w:r w:rsidRPr="00B243C6">
              <w:rPr>
                <w:rFonts w:ascii="Merriweather" w:hAnsi="Merriweather"/>
                <w:sz w:val="18"/>
                <w:szCs w:val="18"/>
              </w:rPr>
              <w:t>24/1/2025</w:t>
            </w:r>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38C730DC" w:rsidR="005F44CA" w:rsidRPr="00B243C6" w:rsidRDefault="00B243C6" w:rsidP="00B243C6">
            <w:pPr>
              <w:tabs>
                <w:tab w:val="left" w:pos="1218"/>
              </w:tabs>
              <w:spacing w:before="20" w:after="20"/>
              <w:rPr>
                <w:rFonts w:ascii="Merriweather" w:hAnsi="Merriweather"/>
                <w:sz w:val="18"/>
                <w:szCs w:val="18"/>
              </w:rPr>
            </w:pPr>
            <w:r w:rsidRPr="00B243C6">
              <w:rPr>
                <w:rFonts w:ascii="Merriweather" w:hAnsi="Merriweather"/>
                <w:sz w:val="18"/>
                <w:szCs w:val="18"/>
              </w:rPr>
              <w:t>Enrolment in the 3</w:t>
            </w:r>
            <w:r w:rsidRPr="00B243C6">
              <w:rPr>
                <w:rFonts w:ascii="Merriweather" w:hAnsi="Merriweather"/>
                <w:sz w:val="18"/>
                <w:szCs w:val="18"/>
                <w:vertAlign w:val="superscript"/>
              </w:rPr>
              <w:t xml:space="preserve">rd </w:t>
            </w:r>
            <w:r w:rsidRPr="00B243C6">
              <w:rPr>
                <w:rFonts w:ascii="Merriweather" w:hAnsi="Merriweather"/>
                <w:sz w:val="18"/>
                <w:szCs w:val="18"/>
              </w:rPr>
              <w:t>semester of Undergraduate English Studies</w:t>
            </w: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D45B9BA" w:rsidR="005F44CA" w:rsidRPr="00CF5812" w:rsidRDefault="00B243C6" w:rsidP="00A14666">
            <w:pPr>
              <w:tabs>
                <w:tab w:val="left" w:pos="1218"/>
              </w:tabs>
              <w:spacing w:before="20" w:after="20"/>
              <w:rPr>
                <w:rFonts w:ascii="Merriweather" w:hAnsi="Merriweather"/>
                <w:sz w:val="18"/>
              </w:rPr>
            </w:pPr>
            <w:proofErr w:type="spellStart"/>
            <w:r w:rsidRPr="00B243C6">
              <w:rPr>
                <w:rFonts w:ascii="Merriweather" w:hAnsi="Merriweather"/>
                <w:sz w:val="18"/>
              </w:rPr>
              <w:t>Emilija</w:t>
            </w:r>
            <w:proofErr w:type="spellEnd"/>
            <w:r w:rsidRPr="00B243C6">
              <w:rPr>
                <w:rFonts w:ascii="Merriweather" w:hAnsi="Merriweather"/>
                <w:sz w:val="18"/>
              </w:rPr>
              <w:t xml:space="preserve"> </w:t>
            </w:r>
            <w:proofErr w:type="spellStart"/>
            <w:r w:rsidRPr="00B243C6">
              <w:rPr>
                <w:rFonts w:ascii="Merriweather" w:hAnsi="Merriweather"/>
                <w:sz w:val="18"/>
              </w:rPr>
              <w:t>Mustapić</w:t>
            </w:r>
            <w:proofErr w:type="spellEnd"/>
            <w:r w:rsidRPr="00B243C6">
              <w:rPr>
                <w:rFonts w:ascii="Merriweather" w:hAnsi="Merriweather"/>
                <w:sz w:val="18"/>
              </w:rPr>
              <w:t xml:space="preserve"> </w:t>
            </w:r>
            <w:proofErr w:type="spellStart"/>
            <w:r w:rsidRPr="00B243C6">
              <w:rPr>
                <w:rFonts w:ascii="Merriweather" w:hAnsi="Merriweather"/>
                <w:sz w:val="18"/>
              </w:rPr>
              <w:t>Malenica</w:t>
            </w:r>
            <w:proofErr w:type="spellEnd"/>
            <w:r>
              <w:rPr>
                <w:rFonts w:ascii="Merriweather" w:hAnsi="Merriweather"/>
                <w:sz w:val="18"/>
              </w:rPr>
              <w:t>, PhD</w:t>
            </w:r>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70C14E45" w:rsidR="005F44CA" w:rsidRPr="00CF5812" w:rsidRDefault="00B243C6" w:rsidP="00A14666">
            <w:pPr>
              <w:tabs>
                <w:tab w:val="left" w:pos="1218"/>
              </w:tabs>
              <w:spacing w:before="20" w:after="20"/>
              <w:rPr>
                <w:rFonts w:ascii="Merriweather" w:hAnsi="Merriweather"/>
                <w:sz w:val="18"/>
              </w:rPr>
            </w:pPr>
            <w:r w:rsidRPr="00B243C6">
              <w:rPr>
                <w:rFonts w:ascii="Merriweather" w:hAnsi="Merriweather"/>
                <w:sz w:val="18"/>
              </w:rPr>
              <w:t>emustapic@unizd.hr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F901E88" w:rsidR="005F44CA" w:rsidRPr="00CF5812" w:rsidRDefault="00B243C6" w:rsidP="00B243C6">
            <w:pPr>
              <w:tabs>
                <w:tab w:val="left" w:pos="1218"/>
              </w:tabs>
              <w:spacing w:before="20" w:after="20"/>
              <w:rPr>
                <w:rFonts w:ascii="Merriweather" w:hAnsi="Merriweather"/>
                <w:sz w:val="18"/>
              </w:rPr>
            </w:pPr>
            <w:r>
              <w:rPr>
                <w:rFonts w:ascii="Merriweather" w:hAnsi="Merriweather"/>
                <w:sz w:val="18"/>
              </w:rPr>
              <w:t>Mondays</w:t>
            </w:r>
            <w:r w:rsidRPr="00B243C6">
              <w:rPr>
                <w:rFonts w:ascii="Merriweather" w:hAnsi="Merriweather"/>
                <w:sz w:val="18"/>
              </w:rPr>
              <w:t>, 1</w:t>
            </w:r>
            <w:r>
              <w:rPr>
                <w:rFonts w:ascii="Merriweather" w:hAnsi="Merriweather"/>
                <w:sz w:val="18"/>
              </w:rPr>
              <w:t>1</w:t>
            </w:r>
            <w:r w:rsidRPr="00B243C6">
              <w:rPr>
                <w:rFonts w:ascii="Merriweather" w:hAnsi="Merriweather"/>
                <w:sz w:val="18"/>
              </w:rPr>
              <w:t>:00-1</w:t>
            </w:r>
            <w:r>
              <w:rPr>
                <w:rFonts w:ascii="Merriweather" w:hAnsi="Merriweather"/>
                <w:sz w:val="18"/>
              </w:rPr>
              <w:t>2</w:t>
            </w:r>
            <w:r w:rsidRPr="00B243C6">
              <w:rPr>
                <w:rFonts w:ascii="Merriweather" w:hAnsi="Merriweather"/>
                <w:sz w:val="18"/>
              </w:rPr>
              <w:t>:00 and by appointment</w:t>
            </w: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491E4606" w:rsidR="005F44CA" w:rsidRPr="00CF5812" w:rsidRDefault="00B243C6" w:rsidP="00A14666">
            <w:pPr>
              <w:tabs>
                <w:tab w:val="left" w:pos="1218"/>
              </w:tabs>
              <w:spacing w:before="20" w:after="20"/>
              <w:rPr>
                <w:rFonts w:ascii="Merriweather" w:hAnsi="Merriweather"/>
                <w:sz w:val="18"/>
              </w:rPr>
            </w:pPr>
            <w:proofErr w:type="spellStart"/>
            <w:r w:rsidRPr="00B243C6">
              <w:rPr>
                <w:rFonts w:ascii="Merriweather" w:hAnsi="Merriweather"/>
                <w:sz w:val="18"/>
              </w:rPr>
              <w:t>Emilija</w:t>
            </w:r>
            <w:proofErr w:type="spellEnd"/>
            <w:r w:rsidRPr="00B243C6">
              <w:rPr>
                <w:rFonts w:ascii="Merriweather" w:hAnsi="Merriweather"/>
                <w:sz w:val="18"/>
              </w:rPr>
              <w:t xml:space="preserve"> </w:t>
            </w:r>
            <w:proofErr w:type="spellStart"/>
            <w:r w:rsidRPr="00B243C6">
              <w:rPr>
                <w:rFonts w:ascii="Merriweather" w:hAnsi="Merriweather"/>
                <w:sz w:val="18"/>
              </w:rPr>
              <w:t>Mustapić</w:t>
            </w:r>
            <w:proofErr w:type="spellEnd"/>
            <w:r w:rsidRPr="00B243C6">
              <w:rPr>
                <w:rFonts w:ascii="Merriweather" w:hAnsi="Merriweather"/>
                <w:sz w:val="18"/>
              </w:rPr>
              <w:t xml:space="preserve"> </w:t>
            </w:r>
            <w:proofErr w:type="spellStart"/>
            <w:r w:rsidRPr="00B243C6">
              <w:rPr>
                <w:rFonts w:ascii="Merriweather" w:hAnsi="Merriweather"/>
                <w:sz w:val="18"/>
              </w:rPr>
              <w:t>Malenica</w:t>
            </w:r>
            <w:proofErr w:type="spellEnd"/>
            <w:r w:rsidRPr="00B243C6">
              <w:rPr>
                <w:rFonts w:ascii="Merriweather" w:hAnsi="Merriweather"/>
                <w:sz w:val="18"/>
              </w:rPr>
              <w:t>, PhD</w:t>
            </w:r>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2F2811AF" w:rsidR="005F44CA" w:rsidRPr="00CF5812" w:rsidRDefault="00B243C6" w:rsidP="00A14666">
            <w:pPr>
              <w:tabs>
                <w:tab w:val="left" w:pos="1218"/>
              </w:tabs>
              <w:spacing w:before="20" w:after="20"/>
              <w:rPr>
                <w:rFonts w:ascii="Merriweather" w:hAnsi="Merriweather"/>
                <w:sz w:val="18"/>
              </w:rPr>
            </w:pPr>
            <w:r w:rsidRPr="00B243C6">
              <w:rPr>
                <w:rFonts w:ascii="Merriweather" w:hAnsi="Merriweather"/>
                <w:sz w:val="18"/>
              </w:rPr>
              <w:t>emustapic@unizd.hr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9B9A443" w:rsidR="005F44CA" w:rsidRPr="00CF5812" w:rsidRDefault="00B243C6" w:rsidP="00A14666">
            <w:pPr>
              <w:tabs>
                <w:tab w:val="left" w:pos="1218"/>
              </w:tabs>
              <w:spacing w:before="20" w:after="20"/>
              <w:rPr>
                <w:rFonts w:ascii="Merriweather" w:hAnsi="Merriweather"/>
                <w:sz w:val="18"/>
              </w:rPr>
            </w:pPr>
            <w:r w:rsidRPr="00B243C6">
              <w:rPr>
                <w:rFonts w:ascii="Merriweather" w:hAnsi="Merriweather"/>
                <w:sz w:val="18"/>
              </w:rPr>
              <w:t>Mondays, 11:00-12:00 and by appointment</w:t>
            </w:r>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60AAA4CF"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800E22">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3E76E6A5"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800E22">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4A98A8"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800E22">
                  <w:rPr>
                    <w:rFonts w:ascii="MS Gothic" w:eastAsia="MS Gothic" w:hAnsi="MS Gothic" w:cs="MS Mincho" w:hint="eastAsia"/>
                    <w:sz w:val="16"/>
                    <w:szCs w:val="18"/>
                  </w:rPr>
                  <w:t>☒</w:t>
                </w:r>
              </w:sdtContent>
            </w:sdt>
            <w:r w:rsidR="005F44CA" w:rsidRPr="00CD7933">
              <w:rPr>
                <w:rFonts w:ascii="Merriweather" w:hAnsi="Merriweather"/>
                <w:sz w:val="16"/>
              </w:rPr>
              <w:t xml:space="preserve"> Individual </w:t>
            </w:r>
            <w:r w:rsidR="005F44CA" w:rsidRPr="00CD7933">
              <w:rPr>
                <w:rFonts w:ascii="Merriweather" w:hAnsi="Merriweather"/>
                <w:sz w:val="16"/>
              </w:rPr>
              <w:lastRenderedPageBreak/>
              <w:t>assignments</w:t>
            </w:r>
          </w:p>
        </w:tc>
        <w:tc>
          <w:tcPr>
            <w:tcW w:w="1550" w:type="dxa"/>
            <w:gridSpan w:val="5"/>
            <w:vAlign w:val="center"/>
          </w:tcPr>
          <w:p w14:paraId="55E7F7EA" w14:textId="42DF2969"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800E22">
                  <w:rPr>
                    <w:rFonts w:ascii="MS Gothic" w:eastAsia="MS Gothic" w:hAnsi="MS Gothic" w:cs="MS Mincho" w:hint="eastAsia"/>
                    <w:sz w:val="16"/>
                    <w:szCs w:val="18"/>
                  </w:rPr>
                  <w:t>☒</w:t>
                </w:r>
              </w:sdtContent>
            </w:sdt>
            <w:r w:rsidR="005F44CA" w:rsidRPr="00CD7933">
              <w:rPr>
                <w:rFonts w:ascii="Merriweather" w:hAnsi="Merriweather"/>
                <w:sz w:val="16"/>
              </w:rPr>
              <w:t xml:space="preserve"> Multimedia </w:t>
            </w:r>
            <w:r w:rsidR="005F44CA" w:rsidRPr="00CD7933">
              <w:rPr>
                <w:rFonts w:ascii="Merriweather" w:hAnsi="Merriweather"/>
                <w:sz w:val="16"/>
              </w:rPr>
              <w:lastRenderedPageBreak/>
              <w:t>and network</w:t>
            </w:r>
          </w:p>
        </w:tc>
        <w:tc>
          <w:tcPr>
            <w:tcW w:w="1854" w:type="dxa"/>
            <w:gridSpan w:val="5"/>
            <w:vAlign w:val="center"/>
          </w:tcPr>
          <w:p w14:paraId="3F1EBD60"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A57BC9"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w:t>
            </w:r>
          </w:p>
        </w:tc>
        <w:tc>
          <w:tcPr>
            <w:tcW w:w="6165" w:type="dxa"/>
            <w:gridSpan w:val="19"/>
            <w:vAlign w:val="center"/>
          </w:tcPr>
          <w:p w14:paraId="366EAF91" w14:textId="77777777" w:rsidR="00800E22" w:rsidRPr="00800E22" w:rsidRDefault="00800E22" w:rsidP="00800E22">
            <w:pPr>
              <w:spacing w:before="0" w:after="0"/>
              <w:rPr>
                <w:rFonts w:ascii="Merriweather" w:hAnsi="Merriweather"/>
                <w:sz w:val="18"/>
                <w:szCs w:val="18"/>
              </w:rPr>
            </w:pPr>
            <w:r w:rsidRPr="00800E22">
              <w:rPr>
                <w:rFonts w:ascii="Merriweather" w:hAnsi="Merriweather"/>
                <w:sz w:val="18"/>
                <w:szCs w:val="18"/>
              </w:rPr>
              <w:t>Upon completion of the course students will be able to:</w:t>
            </w:r>
          </w:p>
          <w:p w14:paraId="4F5227F7" w14:textId="0457C803"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communicate in various social situations (level C</w:t>
            </w:r>
            <w:r>
              <w:rPr>
                <w:rFonts w:ascii="Merriweather" w:hAnsi="Merriweather"/>
                <w:sz w:val="18"/>
                <w:szCs w:val="18"/>
              </w:rPr>
              <w:t>1-C</w:t>
            </w:r>
            <w:r w:rsidRPr="00800E22">
              <w:rPr>
                <w:rFonts w:ascii="Merriweather" w:hAnsi="Merriweather"/>
                <w:sz w:val="18"/>
                <w:szCs w:val="18"/>
              </w:rPr>
              <w:t>2),</w:t>
            </w:r>
          </w:p>
          <w:p w14:paraId="1DD403DA"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 xml:space="preserve">discuss various topics, </w:t>
            </w:r>
          </w:p>
          <w:p w14:paraId="69A482DB"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comprehend authentic texts and recordings,</w:t>
            </w:r>
          </w:p>
          <w:p w14:paraId="673D0265"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write clear and coherent essays, as well appropriately paraphrase and summarise academic texts,</w:t>
            </w:r>
          </w:p>
          <w:p w14:paraId="2A91B9AE"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use advanced vocabulary (idioms, phrasal verbs, collocations),</w:t>
            </w:r>
          </w:p>
          <w:p w14:paraId="338D0BA6"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recognise and use complex grammatical structures,</w:t>
            </w:r>
          </w:p>
          <w:p w14:paraId="4504A510"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 xml:space="preserve">use adequate terminology when talking about the language, </w:t>
            </w:r>
          </w:p>
          <w:p w14:paraId="4184CAFB" w14:textId="77777777" w:rsidR="00800E22" w:rsidRPr="00800E22" w:rsidRDefault="00800E22" w:rsidP="00800E22">
            <w:pPr>
              <w:numPr>
                <w:ilvl w:val="0"/>
                <w:numId w:val="1"/>
              </w:numPr>
              <w:spacing w:before="0" w:after="0"/>
              <w:jc w:val="both"/>
              <w:rPr>
                <w:rFonts w:ascii="Merriweather" w:hAnsi="Merriweather"/>
                <w:sz w:val="18"/>
                <w:szCs w:val="18"/>
              </w:rPr>
            </w:pPr>
            <w:r w:rsidRPr="00800E22">
              <w:rPr>
                <w:rFonts w:ascii="Merriweather" w:hAnsi="Merriweather"/>
                <w:sz w:val="18"/>
                <w:szCs w:val="18"/>
              </w:rPr>
              <w:t>translate simple, compound and complex sentences,</w:t>
            </w:r>
          </w:p>
          <w:p w14:paraId="6E72EB98" w14:textId="36A0D490" w:rsidR="005F44CA" w:rsidRPr="00800E22" w:rsidRDefault="00800E22" w:rsidP="00800E22">
            <w:pPr>
              <w:numPr>
                <w:ilvl w:val="0"/>
                <w:numId w:val="1"/>
              </w:numPr>
              <w:spacing w:before="0" w:after="0"/>
              <w:jc w:val="both"/>
              <w:rPr>
                <w:rFonts w:ascii="Times New Roman" w:hAnsi="Times New Roman"/>
                <w:sz w:val="18"/>
                <w:szCs w:val="18"/>
              </w:rPr>
            </w:pPr>
            <w:proofErr w:type="gramStart"/>
            <w:r w:rsidRPr="00800E22">
              <w:rPr>
                <w:rFonts w:ascii="Merriweather" w:hAnsi="Merriweather"/>
                <w:sz w:val="18"/>
                <w:szCs w:val="18"/>
              </w:rPr>
              <w:t>understand</w:t>
            </w:r>
            <w:proofErr w:type="gramEnd"/>
            <w:r w:rsidRPr="00800E22">
              <w:rPr>
                <w:rFonts w:ascii="Merriweather" w:hAnsi="Merriweather"/>
                <w:sz w:val="18"/>
                <w:szCs w:val="18"/>
              </w:rPr>
              <w:t xml:space="preserve"> the culture and social life of the English-speaking countries.</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73E7D570" w14:textId="77777777" w:rsidR="00800E22" w:rsidRPr="00800E22" w:rsidRDefault="00800E22" w:rsidP="00800E22">
            <w:pPr>
              <w:spacing w:before="0" w:after="0"/>
              <w:rPr>
                <w:rFonts w:ascii="Merriweather" w:hAnsi="Merriweather"/>
                <w:sz w:val="18"/>
                <w:szCs w:val="18"/>
              </w:rPr>
            </w:pPr>
            <w:r w:rsidRPr="00800E22">
              <w:rPr>
                <w:rFonts w:ascii="Merriweather" w:hAnsi="Merriweather"/>
                <w:sz w:val="18"/>
                <w:szCs w:val="18"/>
              </w:rPr>
              <w:t>Upon completion of the course students will be able to:</w:t>
            </w:r>
          </w:p>
          <w:p w14:paraId="1FF42F96" w14:textId="77777777" w:rsidR="00800E22" w:rsidRPr="00800E22" w:rsidRDefault="00800E22" w:rsidP="00800E22">
            <w:pPr>
              <w:numPr>
                <w:ilvl w:val="0"/>
                <w:numId w:val="3"/>
              </w:numPr>
              <w:spacing w:before="0" w:after="0"/>
              <w:rPr>
                <w:rFonts w:ascii="Merriweather" w:hAnsi="Merriweather"/>
                <w:color w:val="000000"/>
                <w:sz w:val="18"/>
                <w:szCs w:val="18"/>
              </w:rPr>
            </w:pPr>
            <w:r w:rsidRPr="00800E22">
              <w:rPr>
                <w:rFonts w:ascii="Merriweather" w:hAnsi="Merriweather"/>
                <w:color w:val="000000"/>
                <w:sz w:val="18"/>
                <w:szCs w:val="18"/>
              </w:rPr>
              <w:t>recognize and describe relevant ideas and concepts,</w:t>
            </w:r>
          </w:p>
          <w:p w14:paraId="75D257BE" w14:textId="77777777" w:rsidR="00800E22" w:rsidRPr="00800E22" w:rsidRDefault="00800E22" w:rsidP="00800E22">
            <w:pPr>
              <w:numPr>
                <w:ilvl w:val="0"/>
                <w:numId w:val="2"/>
              </w:numPr>
              <w:spacing w:before="0" w:after="0"/>
              <w:rPr>
                <w:rFonts w:ascii="Merriweather" w:hAnsi="Merriweather"/>
                <w:color w:val="000000"/>
                <w:sz w:val="18"/>
                <w:szCs w:val="18"/>
              </w:rPr>
            </w:pPr>
            <w:r w:rsidRPr="00800E22">
              <w:rPr>
                <w:rFonts w:ascii="Merriweather" w:hAnsi="Merriweather"/>
                <w:color w:val="000000"/>
                <w:sz w:val="18"/>
                <w:szCs w:val="18"/>
              </w:rPr>
              <w:t xml:space="preserve">apply a critical and self-critical approach in argumentation, </w:t>
            </w:r>
          </w:p>
          <w:p w14:paraId="217D1474" w14:textId="77777777" w:rsidR="00800E22" w:rsidRPr="00800E22" w:rsidRDefault="00800E22" w:rsidP="00800E22">
            <w:pPr>
              <w:numPr>
                <w:ilvl w:val="0"/>
                <w:numId w:val="2"/>
              </w:numPr>
              <w:spacing w:before="0" w:after="0"/>
              <w:rPr>
                <w:rFonts w:ascii="Merriweather" w:hAnsi="Merriweather"/>
                <w:color w:val="000000"/>
                <w:sz w:val="18"/>
                <w:szCs w:val="18"/>
              </w:rPr>
            </w:pPr>
            <w:r w:rsidRPr="00800E22">
              <w:rPr>
                <w:rFonts w:ascii="Merriweather" w:hAnsi="Merriweather"/>
                <w:color w:val="000000"/>
                <w:sz w:val="18"/>
                <w:szCs w:val="18"/>
              </w:rPr>
              <w:t xml:space="preserve">apply ethical principles in conducting investigations and in resolving issues independently and in a group, </w:t>
            </w:r>
          </w:p>
          <w:p w14:paraId="56866681" w14:textId="77777777" w:rsidR="00800E22" w:rsidRPr="00800E22" w:rsidRDefault="00800E22" w:rsidP="00800E22">
            <w:pPr>
              <w:numPr>
                <w:ilvl w:val="0"/>
                <w:numId w:val="2"/>
              </w:numPr>
              <w:spacing w:before="0" w:after="0"/>
              <w:rPr>
                <w:rFonts w:ascii="Merriweather" w:hAnsi="Merriweather"/>
                <w:color w:val="000000"/>
                <w:sz w:val="18"/>
                <w:szCs w:val="18"/>
              </w:rPr>
            </w:pPr>
            <w:r w:rsidRPr="00800E22">
              <w:rPr>
                <w:rFonts w:ascii="Merriweather" w:hAnsi="Merriweather"/>
                <w:color w:val="000000"/>
                <w:sz w:val="18"/>
                <w:szCs w:val="18"/>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7D173DD3" w:rsidR="005F44CA" w:rsidRPr="00800E22" w:rsidRDefault="00800E22" w:rsidP="00800E22">
            <w:pPr>
              <w:numPr>
                <w:ilvl w:val="0"/>
                <w:numId w:val="2"/>
              </w:numPr>
              <w:spacing w:before="0" w:after="0"/>
              <w:rPr>
                <w:rFonts w:ascii="Times New Roman" w:hAnsi="Times New Roman"/>
                <w:color w:val="000000"/>
                <w:sz w:val="18"/>
                <w:szCs w:val="18"/>
              </w:rPr>
            </w:pPr>
            <w:proofErr w:type="gramStart"/>
            <w:r w:rsidRPr="00800E22">
              <w:rPr>
                <w:rFonts w:ascii="Merriweather" w:eastAsia="Times New Roman" w:hAnsi="Merriweather"/>
                <w:sz w:val="18"/>
                <w:szCs w:val="18"/>
                <w:lang w:val="en-US" w:eastAsia="hr-HR"/>
              </w:rPr>
              <w:t>translate</w:t>
            </w:r>
            <w:proofErr w:type="gramEnd"/>
            <w:r w:rsidRPr="00800E22">
              <w:rPr>
                <w:rFonts w:ascii="Merriweather" w:eastAsia="Times New Roman" w:hAnsi="Merriweather"/>
                <w:sz w:val="18"/>
                <w:szCs w:val="18"/>
                <w:lang w:val="en-US" w:eastAsia="hr-HR"/>
              </w:rPr>
              <w:t xml:space="preserve"> texts and speech from English into Croatian and vice versa respecting the cultural context</w:t>
            </w:r>
            <w:r w:rsidRPr="00800E22">
              <w:rPr>
                <w:rFonts w:ascii="Merriweather" w:hAnsi="Merriweather"/>
                <w:color w:val="000000"/>
                <w:sz w:val="18"/>
                <w:szCs w:val="18"/>
              </w:rPr>
              <w:t>.</w:t>
            </w: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5409A836"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03562115" w:rsidR="005F44CA" w:rsidRPr="00CD7933" w:rsidRDefault="00A57BC9"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1FA0A8FD"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4C934F1F"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E2D3F7E"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05CCFAD5"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010062C1"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A57BC9"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0E16814C" w:rsidR="005F44CA" w:rsidRPr="00CF5812" w:rsidRDefault="008963B2" w:rsidP="008963B2">
            <w:pPr>
              <w:tabs>
                <w:tab w:val="left" w:pos="1218"/>
              </w:tabs>
              <w:spacing w:before="20" w:after="20"/>
              <w:jc w:val="both"/>
              <w:rPr>
                <w:rFonts w:ascii="Merriweather" w:eastAsia="MS Gothic" w:hAnsi="Merriweather"/>
                <w:sz w:val="18"/>
              </w:rPr>
            </w:pPr>
            <w:r w:rsidRPr="008963B2">
              <w:rPr>
                <w:rFonts w:ascii="Merriweather" w:eastAsia="MS Gothic" w:hAnsi="Merriweather"/>
                <w:sz w:val="18"/>
              </w:rPr>
              <w:t>Students are due to attend classes, at least 70%. Students are to come to classes on time, do tasks and participate in activities. Students are to take 2 tests and the final written exam. Students who do not pass the tests are to take them as part of the final written exam in the exam period. In order to pass the exam, students are due to pass all its three aforementioned parts. The tests/the final written exam can be taken only at the scheduled time. Students are to come on time for the test/final written exam; otherwise, they will not be permitted to take them in that term. Students who do not accept the test grades are due to take the tests as part of the final written exam. Having passed the final written exam, students are to pass the final oral exam. If they do not pass the final oral exam in the winter exam period, they are to take the final written exam again in the autumn exam period.</w:t>
            </w: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4FCE0D0"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32CEC39C" w:rsidR="005F44CA" w:rsidRPr="00CF5812" w:rsidRDefault="00A57BC9"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8963B2">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6AC96C2F" w:rsidR="005F44CA" w:rsidRPr="00CF5812" w:rsidRDefault="008963B2" w:rsidP="00A14666">
            <w:pPr>
              <w:tabs>
                <w:tab w:val="left" w:pos="1218"/>
              </w:tabs>
              <w:spacing w:before="20" w:after="20"/>
              <w:jc w:val="center"/>
              <w:rPr>
                <w:rFonts w:ascii="Merriweather" w:hAnsi="Merriweather"/>
                <w:sz w:val="18"/>
              </w:rPr>
            </w:pPr>
            <w:r w:rsidRPr="008963B2">
              <w:rPr>
                <w:rFonts w:ascii="Merriweather" w:hAnsi="Merriweather"/>
                <w:sz w:val="18"/>
              </w:rPr>
              <w:t>to be announced additionally</w:t>
            </w: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660DA6C2" w:rsidR="005F44CA" w:rsidRPr="00CF5812" w:rsidRDefault="008963B2" w:rsidP="00A14666">
            <w:pPr>
              <w:tabs>
                <w:tab w:val="left" w:pos="1218"/>
              </w:tabs>
              <w:spacing w:before="20" w:after="20"/>
              <w:jc w:val="center"/>
              <w:rPr>
                <w:rFonts w:ascii="Merriweather" w:hAnsi="Merriweather"/>
                <w:sz w:val="18"/>
              </w:rPr>
            </w:pPr>
            <w:r w:rsidRPr="008963B2">
              <w:rPr>
                <w:rFonts w:ascii="Merriweather" w:hAnsi="Merriweather"/>
                <w:sz w:val="18"/>
              </w:rPr>
              <w:t>to be announced additionally</w:t>
            </w: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7C1A7D15" w:rsidR="005F44CA" w:rsidRPr="00CF5812" w:rsidRDefault="008963B2" w:rsidP="008963B2">
            <w:pPr>
              <w:tabs>
                <w:tab w:val="left" w:pos="1218"/>
              </w:tabs>
              <w:spacing w:before="20" w:after="20"/>
              <w:jc w:val="both"/>
              <w:rPr>
                <w:rFonts w:ascii="Merriweather" w:eastAsia="MS Gothic" w:hAnsi="Merriweather"/>
                <w:sz w:val="18"/>
              </w:rPr>
            </w:pPr>
            <w:r w:rsidRPr="008963B2">
              <w:rPr>
                <w:rFonts w:ascii="Merriweather" w:eastAsia="MS Gothic" w:hAnsi="Merriweather"/>
                <w:sz w:val="18"/>
              </w:rPr>
              <w:t>In the course students develop their language skills on levels C1-C2. They improve their speaking skills needed for interactive communication and through analyses of a variety of audio</w:t>
            </w:r>
            <w:r>
              <w:rPr>
                <w:rFonts w:ascii="Merriweather" w:eastAsia="MS Gothic" w:hAnsi="Merriweather"/>
                <w:sz w:val="18"/>
              </w:rPr>
              <w:t>-</w:t>
            </w:r>
            <w:r w:rsidRPr="008963B2">
              <w:rPr>
                <w:rFonts w:ascii="Merriweather" w:eastAsia="MS Gothic" w:hAnsi="Merriweather"/>
                <w:sz w:val="18"/>
              </w:rPr>
              <w:t xml:space="preserve">visual </w:t>
            </w:r>
            <w:r w:rsidRPr="008963B2">
              <w:rPr>
                <w:rFonts w:ascii="Merriweather" w:eastAsia="MS Gothic" w:hAnsi="Merriweather"/>
                <w:sz w:val="18"/>
              </w:rPr>
              <w:lastRenderedPageBreak/>
              <w:t>materials they get acquainted with cultural norms of the English-speaking countries. Also, students practice expressing their personal attitudes and continue developing critical thinking while discussing different topics. Furthermore, the focus is on the achievement of high standards in reading and academic writing. Vocabulary enrichment includes the study of phrasal verbs, idioms and collocations with the aim of improvement in written and oral communication. Students analyse individual grammatical structures within the grammatical system, thus gradually upgrading their grammatical competence and gaining an insight in the functioning of the English language. Students restructure their knowledge doing more complex exercises and translations. They work on basic grammatical structures systematising and classifying them in a more detailed overview. Finally, by developing learning strategies students are trained for independent work.</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4B99F94A"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 Introduction to the course</w:t>
            </w:r>
          </w:p>
          <w:p w14:paraId="6CFD5D1A"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Dictation (practice)</w:t>
            </w:r>
          </w:p>
          <w:p w14:paraId="4EE9AAC0"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Newspaper articles (analysis, summary writing)</w:t>
            </w:r>
          </w:p>
          <w:p w14:paraId="75486EC6"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(Noun phrase – revision)</w:t>
            </w:r>
          </w:p>
          <w:p w14:paraId="76CE98C3"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2. People &amp; places (analysis)</w:t>
            </w:r>
          </w:p>
          <w:p w14:paraId="6EC77456"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 (introduction)</w:t>
            </w:r>
          </w:p>
          <w:p w14:paraId="74C6FF0D"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(Quantifiers, numerals)</w:t>
            </w:r>
          </w:p>
          <w:p w14:paraId="113380A6"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3. Short story I (analysis, summary writing)</w:t>
            </w:r>
          </w:p>
          <w:p w14:paraId="7FDB1B92"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 dictation (practice)</w:t>
            </w:r>
          </w:p>
          <w:p w14:paraId="13BDA3E2"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(Possessives, demonstratives, pronouns)</w:t>
            </w:r>
          </w:p>
          <w:p w14:paraId="6D44C1AE"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4. People &amp; places (cont.)</w:t>
            </w:r>
          </w:p>
          <w:p w14:paraId="01C73357"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w:t>
            </w:r>
          </w:p>
          <w:p w14:paraId="52093F49"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(Adjectives)</w:t>
            </w:r>
          </w:p>
          <w:p w14:paraId="47CDB394"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5. Our environment (analysis)</w:t>
            </w:r>
          </w:p>
          <w:p w14:paraId="396F205D"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 dictation (practice)</w:t>
            </w:r>
          </w:p>
          <w:p w14:paraId="77396354"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(Adjectives)</w:t>
            </w:r>
          </w:p>
          <w:p w14:paraId="6FA47BA8"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6. Short story II (analysis, creative writing)</w:t>
            </w:r>
          </w:p>
          <w:p w14:paraId="1428DCD6"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 dictation (practice)</w:t>
            </w:r>
          </w:p>
          <w:p w14:paraId="7EACBA81"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(Adverbs)</w:t>
            </w:r>
          </w:p>
          <w:p w14:paraId="437BF2FB"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7. </w:t>
            </w:r>
            <w:r w:rsidRPr="008963B2">
              <w:rPr>
                <w:rFonts w:ascii="Merriweather" w:eastAsia="MS Gothic" w:hAnsi="Merriweather"/>
                <w:b/>
                <w:sz w:val="18"/>
              </w:rPr>
              <w:t>TEST 1</w:t>
            </w:r>
            <w:r w:rsidRPr="008963B2">
              <w:rPr>
                <w:rFonts w:ascii="Merriweather" w:eastAsia="MS Gothic" w:hAnsi="Merriweather"/>
                <w:sz w:val="18"/>
              </w:rPr>
              <w:t xml:space="preserve"> (dictation), Our environment (cont.)</w:t>
            </w:r>
          </w:p>
          <w:p w14:paraId="05255470"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w:t>
            </w:r>
          </w:p>
          <w:p w14:paraId="04250A95"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(Adverbials)</w:t>
            </w:r>
          </w:p>
          <w:p w14:paraId="6513E5A2" w14:textId="77777777" w:rsidR="008463A8"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8. Newspaper articles (analysis, summary writing), translation</w:t>
            </w:r>
          </w:p>
          <w:p w14:paraId="1C13AAF5" w14:textId="65891D23" w:rsidR="008963B2" w:rsidRPr="008963B2" w:rsidRDefault="008463A8"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 xml:space="preserve"> (practice)</w:t>
            </w:r>
          </w:p>
          <w:p w14:paraId="39922EA7"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Academic writing</w:t>
            </w:r>
          </w:p>
          <w:p w14:paraId="3814989B"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(Adverbials – cont.)</w:t>
            </w:r>
          </w:p>
          <w:p w14:paraId="092F4748"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9. Language &amp; culture (analysis)</w:t>
            </w:r>
          </w:p>
          <w:p w14:paraId="75CE47E1"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(Relative clauses)</w:t>
            </w:r>
          </w:p>
          <w:p w14:paraId="05A881D2"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(Relative clauses – cont.)</w:t>
            </w:r>
          </w:p>
          <w:p w14:paraId="2C890B2A"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10. Short story III (analysis), dictation (practice)</w:t>
            </w:r>
          </w:p>
          <w:p w14:paraId="207E14BD" w14:textId="2A00F8B6"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Academic writing</w:t>
            </w:r>
          </w:p>
          <w:p w14:paraId="1FEE5F45" w14:textId="0400407A"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Grammar (Relative clauses – practice, translation, revision)</w:t>
            </w:r>
          </w:p>
          <w:p w14:paraId="16C98DEB"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11. Prepositions (analysis)</w:t>
            </w:r>
          </w:p>
          <w:p w14:paraId="4D563E85" w14:textId="1F98C0DB"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 xml:space="preserve">Academic writing </w:t>
            </w:r>
          </w:p>
          <w:p w14:paraId="00A95F78" w14:textId="7C1D0884"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 xml:space="preserve">Prepositions (practice) </w:t>
            </w:r>
          </w:p>
          <w:p w14:paraId="7CC02853"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12. Safety &amp; danger (analysis)</w:t>
            </w:r>
          </w:p>
          <w:p w14:paraId="72D7FF06" w14:textId="4B8E4E0B"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Prepositional phrases and phrasal verbs</w:t>
            </w:r>
          </w:p>
          <w:p w14:paraId="635F6CC2" w14:textId="3AE0C88A"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Phrasal nouns and adjectives (exercises)</w:t>
            </w:r>
          </w:p>
          <w:p w14:paraId="5EDC37C0"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13. Idioms using phrasal verbs (exercises)</w:t>
            </w:r>
          </w:p>
          <w:p w14:paraId="4153A275" w14:textId="57DF85FF"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Academic writing (revision, peer review)</w:t>
            </w:r>
          </w:p>
          <w:p w14:paraId="408C36F3" w14:textId="52265B30"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Phrasal verbs: In Good Hands (exercises)</w:t>
            </w:r>
          </w:p>
          <w:p w14:paraId="5E24D6F3"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14. </w:t>
            </w:r>
            <w:r w:rsidRPr="008963B2">
              <w:rPr>
                <w:rFonts w:ascii="Merriweather" w:eastAsia="MS Gothic" w:hAnsi="Merriweather"/>
                <w:b/>
                <w:sz w:val="18"/>
              </w:rPr>
              <w:t>TEST 2</w:t>
            </w:r>
            <w:r w:rsidRPr="008963B2">
              <w:rPr>
                <w:rFonts w:ascii="Merriweather" w:eastAsia="MS Gothic" w:hAnsi="Merriweather"/>
                <w:sz w:val="18"/>
              </w:rPr>
              <w:t xml:space="preserve"> (academic writing)</w:t>
            </w:r>
          </w:p>
          <w:p w14:paraId="46571DD7" w14:textId="20AFCE94"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r w:rsidR="008963B2" w:rsidRPr="008963B2">
              <w:rPr>
                <w:rFonts w:ascii="Merriweather" w:eastAsia="MS Gothic" w:hAnsi="Merriweather"/>
                <w:sz w:val="18"/>
              </w:rPr>
              <w:t>Phrasal verbs: Floating Voter (exercises), dictation (practice)</w:t>
            </w:r>
          </w:p>
          <w:p w14:paraId="17209AB9" w14:textId="506DFBD6" w:rsidR="008963B2" w:rsidRPr="008963B2" w:rsidRDefault="00EE2AF1" w:rsidP="008963B2">
            <w:pPr>
              <w:tabs>
                <w:tab w:val="left" w:pos="1218"/>
              </w:tabs>
              <w:spacing w:before="20" w:after="20"/>
              <w:rPr>
                <w:rFonts w:ascii="Merriweather" w:eastAsia="MS Gothic" w:hAnsi="Merriweather"/>
                <w:sz w:val="18"/>
              </w:rPr>
            </w:pPr>
            <w:r>
              <w:rPr>
                <w:rFonts w:ascii="Merriweather" w:eastAsia="MS Gothic" w:hAnsi="Merriweather"/>
                <w:sz w:val="18"/>
              </w:rPr>
              <w:t xml:space="preserve">    </w:t>
            </w:r>
            <w:bookmarkStart w:id="0" w:name="_GoBack"/>
            <w:bookmarkEnd w:id="0"/>
            <w:r w:rsidR="008963B2" w:rsidRPr="008963B2">
              <w:rPr>
                <w:rFonts w:ascii="Merriweather" w:eastAsia="MS Gothic" w:hAnsi="Merriweather"/>
                <w:sz w:val="18"/>
              </w:rPr>
              <w:t>New phrasal verbs, Time (exercises)</w:t>
            </w:r>
          </w:p>
          <w:p w14:paraId="58DC67F9"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15. Dictation (practice)</w:t>
            </w:r>
          </w:p>
          <w:p w14:paraId="1A8DA136" w14:textId="77777777" w:rsidR="008963B2" w:rsidRPr="008963B2" w:rsidRDefault="008963B2" w:rsidP="008963B2">
            <w:pPr>
              <w:tabs>
                <w:tab w:val="left" w:pos="1218"/>
              </w:tabs>
              <w:spacing w:before="20" w:after="20"/>
              <w:rPr>
                <w:rFonts w:ascii="Merriweather" w:eastAsia="MS Gothic" w:hAnsi="Merriweather"/>
                <w:sz w:val="18"/>
              </w:rPr>
            </w:pPr>
            <w:r w:rsidRPr="008963B2">
              <w:rPr>
                <w:rFonts w:ascii="Merriweather" w:eastAsia="MS Gothic" w:hAnsi="Merriweather"/>
                <w:sz w:val="18"/>
              </w:rPr>
              <w:t xml:space="preserve">    Grammar (practice, translation, revision)</w:t>
            </w:r>
          </w:p>
          <w:p w14:paraId="01E216A0" w14:textId="466E61B8" w:rsidR="005F44CA" w:rsidRPr="00CF5812" w:rsidRDefault="008963B2" w:rsidP="008963B2">
            <w:pPr>
              <w:tabs>
                <w:tab w:val="left" w:pos="1218"/>
              </w:tabs>
              <w:spacing w:before="20" w:after="20"/>
              <w:rPr>
                <w:rFonts w:ascii="Merriweather" w:eastAsia="MS Gothic" w:hAnsi="Merriweather"/>
                <w:i/>
                <w:sz w:val="18"/>
              </w:rPr>
            </w:pPr>
            <w:r w:rsidRPr="008963B2">
              <w:rPr>
                <w:rFonts w:ascii="Merriweather" w:eastAsia="MS Gothic" w:hAnsi="Merriweather"/>
                <w:sz w:val="18"/>
              </w:rPr>
              <w:t xml:space="preserve">    Revision</w:t>
            </w:r>
          </w:p>
        </w:tc>
      </w:tr>
      <w:tr w:rsidR="005F44CA" w:rsidRPr="00CF5812"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3D35B081" w14:textId="77777777" w:rsidR="000B718D" w:rsidRPr="000B718D" w:rsidRDefault="000B718D" w:rsidP="000B718D">
            <w:pPr>
              <w:tabs>
                <w:tab w:val="left" w:pos="1218"/>
              </w:tabs>
              <w:spacing w:before="20" w:after="20"/>
              <w:rPr>
                <w:rFonts w:ascii="Merriweather" w:eastAsia="MS Gothic" w:hAnsi="Merriweather"/>
                <w:sz w:val="18"/>
              </w:rPr>
            </w:pPr>
            <w:proofErr w:type="spellStart"/>
            <w:r w:rsidRPr="000B718D">
              <w:rPr>
                <w:rFonts w:ascii="Merriweather" w:eastAsia="MS Gothic" w:hAnsi="Merriweather"/>
                <w:sz w:val="18"/>
              </w:rPr>
              <w:t>Gude</w:t>
            </w:r>
            <w:proofErr w:type="spellEnd"/>
            <w:r w:rsidRPr="000B718D">
              <w:rPr>
                <w:rFonts w:ascii="Merriweather" w:eastAsia="MS Gothic" w:hAnsi="Merriweather"/>
                <w:sz w:val="18"/>
              </w:rPr>
              <w:t xml:space="preserve">, D., Duckworth, M., Rogers, L. (2013). Proficiency </w:t>
            </w:r>
            <w:proofErr w:type="spellStart"/>
            <w:r w:rsidRPr="000B718D">
              <w:rPr>
                <w:rFonts w:ascii="Merriweather" w:eastAsia="MS Gothic" w:hAnsi="Merriweather"/>
                <w:sz w:val="18"/>
              </w:rPr>
              <w:t>Masterclass</w:t>
            </w:r>
            <w:proofErr w:type="spellEnd"/>
            <w:r w:rsidRPr="000B718D">
              <w:rPr>
                <w:rFonts w:ascii="Merriweather" w:eastAsia="MS Gothic" w:hAnsi="Merriweather"/>
                <w:sz w:val="18"/>
              </w:rPr>
              <w:t>. Oxford: Oxford University Press.</w:t>
            </w:r>
          </w:p>
          <w:p w14:paraId="4FC107C6"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Swan, M. (2005). Practical English Usage (Third Edition). Oxford: Oxford University press.</w:t>
            </w:r>
          </w:p>
          <w:p w14:paraId="3B5418A3"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 xml:space="preserve">Thomson, A.J., Martinet, A.V. (1993). A Practical English Grammar. Oxford: Oxford University Press. </w:t>
            </w:r>
          </w:p>
          <w:p w14:paraId="2441F9A9"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Eastwood, J. (2005). Oxford Learner’s Grammar: Grammar Finder. Oxford: Oxford University press.</w:t>
            </w:r>
          </w:p>
          <w:p w14:paraId="12139713"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Thomson, A.J., Martinet, A.V. (1993). A Practical English Grammar: Exercises 1 &amp; Exercises 2. Oxford: Oxford University Press.</w:t>
            </w:r>
          </w:p>
          <w:p w14:paraId="14975CBE"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Eastwood, J. (2005). Oxford Learner’s Grammar: Grammar Builder. Oxford: Oxford University press.</w:t>
            </w:r>
          </w:p>
          <w:p w14:paraId="0DCD9847"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 xml:space="preserve">De </w:t>
            </w:r>
            <w:proofErr w:type="spellStart"/>
            <w:r w:rsidRPr="000B718D">
              <w:rPr>
                <w:rFonts w:ascii="Merriweather" w:eastAsia="MS Gothic" w:hAnsi="Merriweather"/>
                <w:sz w:val="18"/>
              </w:rPr>
              <w:t>Chazal</w:t>
            </w:r>
            <w:proofErr w:type="spellEnd"/>
            <w:r w:rsidRPr="000B718D">
              <w:rPr>
                <w:rFonts w:ascii="Merriweather" w:eastAsia="MS Gothic" w:hAnsi="Merriweather"/>
                <w:sz w:val="18"/>
              </w:rPr>
              <w:t>, E., McCarter, S. (2013). Oxford EAP – A course in English for Academic Purposes (Upper-Intermediate). Oxford: Oxford University Press.</w:t>
            </w:r>
          </w:p>
          <w:p w14:paraId="23579890" w14:textId="77777777" w:rsidR="000B718D" w:rsidRPr="000B718D" w:rsidRDefault="000B718D" w:rsidP="000B718D">
            <w:pPr>
              <w:tabs>
                <w:tab w:val="left" w:pos="1218"/>
              </w:tabs>
              <w:spacing w:before="20" w:after="20"/>
              <w:rPr>
                <w:rFonts w:ascii="Merriweather" w:eastAsia="MS Gothic" w:hAnsi="Merriweather"/>
                <w:sz w:val="18"/>
              </w:rPr>
            </w:pPr>
            <w:proofErr w:type="spellStart"/>
            <w:r w:rsidRPr="000B718D">
              <w:rPr>
                <w:rFonts w:ascii="Merriweather" w:eastAsia="MS Gothic" w:hAnsi="Merriweather"/>
                <w:sz w:val="18"/>
              </w:rPr>
              <w:t>Zemach</w:t>
            </w:r>
            <w:proofErr w:type="spellEnd"/>
            <w:r w:rsidRPr="000B718D">
              <w:rPr>
                <w:rFonts w:ascii="Merriweather" w:eastAsia="MS Gothic" w:hAnsi="Merriweather"/>
                <w:sz w:val="18"/>
              </w:rPr>
              <w:t xml:space="preserve">, D. E, </w:t>
            </w:r>
            <w:proofErr w:type="spellStart"/>
            <w:r w:rsidRPr="000B718D">
              <w:rPr>
                <w:rFonts w:ascii="Merriweather" w:eastAsia="MS Gothic" w:hAnsi="Merriweather"/>
                <w:sz w:val="18"/>
              </w:rPr>
              <w:t>Rumisek</w:t>
            </w:r>
            <w:proofErr w:type="spellEnd"/>
            <w:r w:rsidRPr="000B718D">
              <w:rPr>
                <w:rFonts w:ascii="Merriweather" w:eastAsia="MS Gothic" w:hAnsi="Merriweather"/>
                <w:sz w:val="18"/>
              </w:rPr>
              <w:t>, L.A. (2005). Academic writing: from paragraph to essay. Macmillan.</w:t>
            </w:r>
          </w:p>
          <w:p w14:paraId="395ACE44" w14:textId="3677D20A" w:rsidR="005F44CA" w:rsidRPr="00CF5812" w:rsidRDefault="000B718D" w:rsidP="000B718D">
            <w:pPr>
              <w:tabs>
                <w:tab w:val="left" w:pos="1218"/>
              </w:tabs>
              <w:spacing w:before="20" w:after="20"/>
              <w:rPr>
                <w:rFonts w:ascii="Merriweather" w:eastAsia="MS Gothic" w:hAnsi="Merriweather"/>
                <w:sz w:val="18"/>
              </w:rPr>
            </w:pPr>
            <w:r>
              <w:rPr>
                <w:rFonts w:ascii="Merriweather" w:eastAsia="MS Gothic" w:hAnsi="Merriweather"/>
                <w:sz w:val="18"/>
              </w:rPr>
              <w:t>Course</w:t>
            </w:r>
            <w:r w:rsidRPr="000B718D">
              <w:rPr>
                <w:rFonts w:ascii="Merriweather" w:eastAsia="MS Gothic" w:hAnsi="Merriweather"/>
                <w:sz w:val="18"/>
              </w:rPr>
              <w:t xml:space="preserve"> booklet</w:t>
            </w:r>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74778EE3"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McCarthy, M., O'Dell, F. (2007). English Phrasal Verbs in Use Advanced. Cambridge: Cambridge University Press.</w:t>
            </w:r>
          </w:p>
          <w:p w14:paraId="29B1987F"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Workman, G. (1995). Phrasal Verbs and Idioms. Oxford: Oxford University press.</w:t>
            </w:r>
          </w:p>
          <w:p w14:paraId="1D3407B2" w14:textId="77777777" w:rsidR="000B718D" w:rsidRPr="000B718D" w:rsidRDefault="000B718D" w:rsidP="000B718D">
            <w:pPr>
              <w:tabs>
                <w:tab w:val="left" w:pos="1218"/>
              </w:tabs>
              <w:spacing w:before="20" w:after="20"/>
              <w:rPr>
                <w:rFonts w:ascii="Merriweather" w:eastAsia="MS Gothic" w:hAnsi="Merriweather"/>
                <w:sz w:val="18"/>
              </w:rPr>
            </w:pPr>
            <w:proofErr w:type="spellStart"/>
            <w:r w:rsidRPr="000B718D">
              <w:rPr>
                <w:rFonts w:ascii="Merriweather" w:eastAsia="MS Gothic" w:hAnsi="Merriweather"/>
                <w:sz w:val="18"/>
              </w:rPr>
              <w:t>Biber</w:t>
            </w:r>
            <w:proofErr w:type="spellEnd"/>
            <w:r w:rsidRPr="000B718D">
              <w:rPr>
                <w:rFonts w:ascii="Merriweather" w:eastAsia="MS Gothic" w:hAnsi="Merriweather"/>
                <w:sz w:val="18"/>
              </w:rPr>
              <w:t>, D., Conrad, S., Leech, G. (2002). Longman Student Grammar of Spoken and Written English. Essex: Pearson Education Limited.</w:t>
            </w:r>
          </w:p>
          <w:p w14:paraId="7017FD0C" w14:textId="77777777" w:rsidR="000B718D" w:rsidRPr="000B718D" w:rsidRDefault="000B718D" w:rsidP="000B718D">
            <w:pPr>
              <w:tabs>
                <w:tab w:val="left" w:pos="1218"/>
              </w:tabs>
              <w:spacing w:before="20" w:after="20"/>
              <w:rPr>
                <w:rFonts w:ascii="Merriweather" w:eastAsia="MS Gothic" w:hAnsi="Merriweather"/>
                <w:sz w:val="18"/>
              </w:rPr>
            </w:pPr>
            <w:proofErr w:type="spellStart"/>
            <w:r w:rsidRPr="000B718D">
              <w:rPr>
                <w:rFonts w:ascii="Merriweather" w:eastAsia="MS Gothic" w:hAnsi="Merriweather"/>
                <w:sz w:val="18"/>
              </w:rPr>
              <w:t>Huddlestone</w:t>
            </w:r>
            <w:proofErr w:type="spellEnd"/>
            <w:r w:rsidRPr="000B718D">
              <w:rPr>
                <w:rFonts w:ascii="Merriweather" w:eastAsia="MS Gothic" w:hAnsi="Merriweather"/>
                <w:sz w:val="18"/>
              </w:rPr>
              <w:t xml:space="preserve">, R., </w:t>
            </w:r>
            <w:proofErr w:type="spellStart"/>
            <w:r w:rsidRPr="000B718D">
              <w:rPr>
                <w:rFonts w:ascii="Merriweather" w:eastAsia="MS Gothic" w:hAnsi="Merriweather"/>
                <w:sz w:val="18"/>
              </w:rPr>
              <w:t>Pullum</w:t>
            </w:r>
            <w:proofErr w:type="spellEnd"/>
            <w:r w:rsidRPr="000B718D">
              <w:rPr>
                <w:rFonts w:ascii="Merriweather" w:eastAsia="MS Gothic" w:hAnsi="Merriweather"/>
                <w:sz w:val="18"/>
              </w:rPr>
              <w:t>, G. K. (2005). A Student’s Introduction to English Grammar. Cambridge: Cambridge University Press.</w:t>
            </w:r>
          </w:p>
          <w:p w14:paraId="635396D7"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 xml:space="preserve">Conrad, S., </w:t>
            </w:r>
            <w:proofErr w:type="spellStart"/>
            <w:r w:rsidRPr="000B718D">
              <w:rPr>
                <w:rFonts w:ascii="Merriweather" w:eastAsia="MS Gothic" w:hAnsi="Merriweather"/>
                <w:sz w:val="18"/>
              </w:rPr>
              <w:t>Biber</w:t>
            </w:r>
            <w:proofErr w:type="spellEnd"/>
            <w:r w:rsidRPr="000B718D">
              <w:rPr>
                <w:rFonts w:ascii="Merriweather" w:eastAsia="MS Gothic" w:hAnsi="Merriweather"/>
                <w:sz w:val="18"/>
              </w:rPr>
              <w:t>, D., Leech, G. (2002). Longman Student Grammar of Spoken and Written English Workbook. Essex: Pearson Education Limited.</w:t>
            </w:r>
          </w:p>
          <w:p w14:paraId="18CE9C16" w14:textId="77777777" w:rsidR="000B718D" w:rsidRPr="000B718D" w:rsidRDefault="000B718D" w:rsidP="000B718D">
            <w:pPr>
              <w:tabs>
                <w:tab w:val="left" w:pos="1218"/>
              </w:tabs>
              <w:spacing w:before="20" w:after="20"/>
              <w:rPr>
                <w:rFonts w:ascii="Merriweather" w:eastAsia="MS Gothic" w:hAnsi="Merriweather"/>
                <w:sz w:val="18"/>
              </w:rPr>
            </w:pPr>
            <w:proofErr w:type="spellStart"/>
            <w:r w:rsidRPr="000B718D">
              <w:rPr>
                <w:rFonts w:ascii="Merriweather" w:eastAsia="MS Gothic" w:hAnsi="Merriweather"/>
                <w:sz w:val="18"/>
              </w:rPr>
              <w:t>Oshima</w:t>
            </w:r>
            <w:proofErr w:type="spellEnd"/>
            <w:r w:rsidRPr="000B718D">
              <w:rPr>
                <w:rFonts w:ascii="Merriweather" w:eastAsia="MS Gothic" w:hAnsi="Merriweather"/>
                <w:sz w:val="18"/>
              </w:rPr>
              <w:t>, A., Hogue, A. (2006). Introduction to Academic Writing (Third Edition). London: Pearson Longman.</w:t>
            </w:r>
          </w:p>
          <w:p w14:paraId="72AB3589" w14:textId="4946B3A3" w:rsidR="005F44CA" w:rsidRPr="00CF5812"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Jordan, R. R. (2004). Academic Writing Course. Essex: Pearson Education Limited.</w:t>
            </w: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4E180D21" w:rsidR="005F44CA" w:rsidRPr="00CF5812" w:rsidRDefault="000B718D" w:rsidP="00A14666">
            <w:pPr>
              <w:tabs>
                <w:tab w:val="left" w:pos="1218"/>
              </w:tabs>
              <w:spacing w:before="20" w:after="20"/>
              <w:rPr>
                <w:rFonts w:ascii="Merriweather" w:eastAsia="MS Gothic" w:hAnsi="Merriweather"/>
                <w:sz w:val="18"/>
              </w:rPr>
            </w:pPr>
            <w:r w:rsidRPr="000B718D">
              <w:rPr>
                <w:rFonts w:ascii="Merriweather" w:eastAsia="MS Gothic" w:hAnsi="Merriweather"/>
                <w:sz w:val="18"/>
              </w:rPr>
              <w:t>Various websites</w:t>
            </w:r>
          </w:p>
        </w:tc>
      </w:tr>
      <w:tr w:rsidR="005F44CA" w:rsidRPr="00CF5812" w14:paraId="12AEB6AE" w14:textId="77777777" w:rsidTr="00A14666">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4DFFC90"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EndPr/>
              <w:sdtContent>
                <w:r w:rsidR="000B718D">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A57BC9"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208798DA"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0B718D">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A57BC9"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A57BC9"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A57BC9"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60834CF8"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The test/final written exam grade:</w:t>
            </w:r>
          </w:p>
          <w:p w14:paraId="282CBB35"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10% - dictation;</w:t>
            </w:r>
          </w:p>
          <w:p w14:paraId="5716B66C"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20% - academic writing;</w:t>
            </w:r>
          </w:p>
          <w:p w14:paraId="1D6122BB"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70% - grammar, vocabulary, reading comprehension, translation.</w:t>
            </w:r>
          </w:p>
          <w:p w14:paraId="327E1D14" w14:textId="77777777" w:rsidR="000B718D" w:rsidRPr="000B718D" w:rsidRDefault="000B718D" w:rsidP="000B718D">
            <w:pPr>
              <w:tabs>
                <w:tab w:val="left" w:pos="1218"/>
              </w:tabs>
              <w:spacing w:before="20" w:after="20"/>
              <w:rPr>
                <w:rFonts w:ascii="Merriweather" w:eastAsia="MS Gothic" w:hAnsi="Merriweather"/>
                <w:sz w:val="18"/>
              </w:rPr>
            </w:pPr>
          </w:p>
          <w:p w14:paraId="2B2E4423"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 xml:space="preserve">Final written exam: 70% </w:t>
            </w:r>
          </w:p>
          <w:p w14:paraId="28F8AB36" w14:textId="77777777" w:rsidR="000B718D" w:rsidRPr="000B718D"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 xml:space="preserve">Final oral exam: 20% </w:t>
            </w:r>
          </w:p>
          <w:p w14:paraId="28BCD7E3" w14:textId="66CD0ECE" w:rsidR="005F44CA" w:rsidRPr="00CF5812" w:rsidRDefault="000B718D" w:rsidP="000B718D">
            <w:pPr>
              <w:tabs>
                <w:tab w:val="left" w:pos="1218"/>
              </w:tabs>
              <w:spacing w:before="20" w:after="20"/>
              <w:rPr>
                <w:rFonts w:ascii="Merriweather" w:eastAsia="MS Gothic" w:hAnsi="Merriweather"/>
                <w:sz w:val="18"/>
              </w:rPr>
            </w:pPr>
            <w:r w:rsidRPr="000B718D">
              <w:rPr>
                <w:rFonts w:ascii="Merriweather" w:eastAsia="MS Gothic" w:hAnsi="Merriweather"/>
                <w:sz w:val="18"/>
              </w:rPr>
              <w:t>Individual assignments and participation: 10%</w:t>
            </w:r>
          </w:p>
        </w:tc>
      </w:tr>
      <w:tr w:rsidR="000B718D" w:rsidRPr="00CF5812" w14:paraId="2253CB18" w14:textId="77777777" w:rsidTr="00832BEE">
        <w:tc>
          <w:tcPr>
            <w:tcW w:w="1485" w:type="dxa"/>
            <w:vMerge w:val="restart"/>
            <w:shd w:val="clear" w:color="auto" w:fill="F2F2F2"/>
          </w:tcPr>
          <w:p w14:paraId="3C5E61B0" w14:textId="77777777" w:rsidR="000B718D" w:rsidRPr="00CF5812" w:rsidRDefault="000B718D"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0B718D" w:rsidRPr="00CF5812" w:rsidRDefault="000B718D" w:rsidP="00A14666">
            <w:pPr>
              <w:spacing w:before="20" w:after="20"/>
              <w:rPr>
                <w:rFonts w:ascii="Merriweather" w:hAnsi="Merriweather"/>
                <w:b/>
                <w:sz w:val="18"/>
              </w:rPr>
            </w:pPr>
          </w:p>
        </w:tc>
        <w:tc>
          <w:tcPr>
            <w:tcW w:w="1638" w:type="dxa"/>
            <w:gridSpan w:val="4"/>
          </w:tcPr>
          <w:p w14:paraId="3A5BA736" w14:textId="7F39F56D" w:rsidR="000B718D" w:rsidRPr="000B718D" w:rsidRDefault="000B718D" w:rsidP="00A14666">
            <w:pPr>
              <w:tabs>
                <w:tab w:val="left" w:pos="1218"/>
              </w:tabs>
              <w:spacing w:before="20" w:after="20"/>
              <w:jc w:val="center"/>
              <w:rPr>
                <w:rFonts w:ascii="Merriweather" w:hAnsi="Merriweather"/>
                <w:sz w:val="18"/>
                <w:szCs w:val="18"/>
              </w:rPr>
            </w:pPr>
            <w:r w:rsidRPr="000B718D">
              <w:rPr>
                <w:rFonts w:ascii="Merriweather" w:hAnsi="Merriweather"/>
                <w:sz w:val="18"/>
                <w:szCs w:val="18"/>
              </w:rPr>
              <w:t>0-59</w:t>
            </w:r>
          </w:p>
        </w:tc>
        <w:tc>
          <w:tcPr>
            <w:tcW w:w="6165" w:type="dxa"/>
            <w:gridSpan w:val="19"/>
            <w:vAlign w:val="center"/>
          </w:tcPr>
          <w:p w14:paraId="692A999B" w14:textId="77777777" w:rsidR="000B718D" w:rsidRPr="00CF5812" w:rsidRDefault="000B718D"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0B718D" w:rsidRPr="00CF5812" w14:paraId="520CCAE0" w14:textId="77777777" w:rsidTr="00832BEE">
        <w:tc>
          <w:tcPr>
            <w:tcW w:w="1485" w:type="dxa"/>
            <w:vMerge/>
            <w:shd w:val="clear" w:color="auto" w:fill="F2F2F2"/>
          </w:tcPr>
          <w:p w14:paraId="03A30DE5" w14:textId="77777777" w:rsidR="000B718D" w:rsidRPr="00CF5812" w:rsidRDefault="000B718D" w:rsidP="00A14666">
            <w:pPr>
              <w:spacing w:before="20" w:after="20"/>
              <w:rPr>
                <w:rFonts w:ascii="Merriweather" w:hAnsi="Merriweather"/>
                <w:b/>
                <w:sz w:val="18"/>
              </w:rPr>
            </w:pPr>
          </w:p>
        </w:tc>
        <w:tc>
          <w:tcPr>
            <w:tcW w:w="1638" w:type="dxa"/>
            <w:gridSpan w:val="4"/>
          </w:tcPr>
          <w:p w14:paraId="2158CA2F" w14:textId="6D895A2B" w:rsidR="000B718D" w:rsidRPr="000B718D" w:rsidRDefault="000B718D" w:rsidP="00A14666">
            <w:pPr>
              <w:tabs>
                <w:tab w:val="left" w:pos="1218"/>
              </w:tabs>
              <w:spacing w:before="20" w:after="20"/>
              <w:jc w:val="center"/>
              <w:rPr>
                <w:rFonts w:ascii="Merriweather" w:hAnsi="Merriweather"/>
                <w:sz w:val="18"/>
                <w:szCs w:val="18"/>
              </w:rPr>
            </w:pPr>
            <w:r w:rsidRPr="000B718D">
              <w:rPr>
                <w:rFonts w:ascii="Merriweather" w:hAnsi="Merriweather"/>
                <w:sz w:val="18"/>
                <w:szCs w:val="18"/>
              </w:rPr>
              <w:t>60-69</w:t>
            </w:r>
          </w:p>
        </w:tc>
        <w:tc>
          <w:tcPr>
            <w:tcW w:w="6165" w:type="dxa"/>
            <w:gridSpan w:val="19"/>
            <w:vAlign w:val="center"/>
          </w:tcPr>
          <w:p w14:paraId="66512532" w14:textId="77777777" w:rsidR="000B718D" w:rsidRPr="00CF5812" w:rsidRDefault="000B718D"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0B718D" w:rsidRPr="00CF5812" w14:paraId="1FF8D7D1" w14:textId="77777777" w:rsidTr="00832BEE">
        <w:tc>
          <w:tcPr>
            <w:tcW w:w="1485" w:type="dxa"/>
            <w:vMerge/>
            <w:shd w:val="clear" w:color="auto" w:fill="F2F2F2"/>
          </w:tcPr>
          <w:p w14:paraId="4FCFD9CD" w14:textId="77777777" w:rsidR="000B718D" w:rsidRPr="00CF5812" w:rsidRDefault="000B718D" w:rsidP="00A14666">
            <w:pPr>
              <w:spacing w:before="20" w:after="20"/>
              <w:rPr>
                <w:rFonts w:ascii="Merriweather" w:hAnsi="Merriweather"/>
                <w:b/>
                <w:sz w:val="18"/>
              </w:rPr>
            </w:pPr>
          </w:p>
        </w:tc>
        <w:tc>
          <w:tcPr>
            <w:tcW w:w="1638" w:type="dxa"/>
            <w:gridSpan w:val="4"/>
          </w:tcPr>
          <w:p w14:paraId="73E372EC" w14:textId="49552253" w:rsidR="000B718D" w:rsidRPr="000B718D" w:rsidRDefault="000B718D" w:rsidP="00A14666">
            <w:pPr>
              <w:tabs>
                <w:tab w:val="left" w:pos="1218"/>
              </w:tabs>
              <w:spacing w:before="20" w:after="20"/>
              <w:jc w:val="center"/>
              <w:rPr>
                <w:rFonts w:ascii="Merriweather" w:hAnsi="Merriweather"/>
                <w:sz w:val="18"/>
                <w:szCs w:val="18"/>
              </w:rPr>
            </w:pPr>
            <w:r w:rsidRPr="000B718D">
              <w:rPr>
                <w:rFonts w:ascii="Merriweather" w:hAnsi="Merriweather"/>
                <w:sz w:val="18"/>
                <w:szCs w:val="18"/>
              </w:rPr>
              <w:t>70-79</w:t>
            </w:r>
          </w:p>
        </w:tc>
        <w:tc>
          <w:tcPr>
            <w:tcW w:w="6165" w:type="dxa"/>
            <w:gridSpan w:val="19"/>
            <w:vAlign w:val="center"/>
          </w:tcPr>
          <w:p w14:paraId="77BCC5B0" w14:textId="77777777" w:rsidR="000B718D" w:rsidRPr="00CF5812" w:rsidRDefault="000B718D"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0B718D" w:rsidRPr="00CF5812" w14:paraId="3D069E92" w14:textId="77777777" w:rsidTr="00832BEE">
        <w:tc>
          <w:tcPr>
            <w:tcW w:w="1485" w:type="dxa"/>
            <w:vMerge/>
            <w:shd w:val="clear" w:color="auto" w:fill="F2F2F2"/>
          </w:tcPr>
          <w:p w14:paraId="287C2F8A" w14:textId="77777777" w:rsidR="000B718D" w:rsidRPr="00CF5812" w:rsidRDefault="000B718D" w:rsidP="00A14666">
            <w:pPr>
              <w:spacing w:before="20" w:after="20"/>
              <w:rPr>
                <w:rFonts w:ascii="Merriweather" w:hAnsi="Merriweather"/>
                <w:b/>
                <w:sz w:val="18"/>
              </w:rPr>
            </w:pPr>
          </w:p>
        </w:tc>
        <w:tc>
          <w:tcPr>
            <w:tcW w:w="1638" w:type="dxa"/>
            <w:gridSpan w:val="4"/>
          </w:tcPr>
          <w:p w14:paraId="3F3886F7" w14:textId="6212A9FC" w:rsidR="000B718D" w:rsidRPr="000B718D" w:rsidRDefault="000B718D" w:rsidP="00A14666">
            <w:pPr>
              <w:tabs>
                <w:tab w:val="left" w:pos="1218"/>
              </w:tabs>
              <w:spacing w:before="20" w:after="20"/>
              <w:jc w:val="center"/>
              <w:rPr>
                <w:rFonts w:ascii="Merriweather" w:hAnsi="Merriweather"/>
                <w:sz w:val="18"/>
                <w:szCs w:val="18"/>
              </w:rPr>
            </w:pPr>
            <w:r w:rsidRPr="000B718D">
              <w:rPr>
                <w:rFonts w:ascii="Merriweather" w:hAnsi="Merriweather"/>
                <w:sz w:val="18"/>
                <w:szCs w:val="18"/>
              </w:rPr>
              <w:t>80-89</w:t>
            </w:r>
          </w:p>
        </w:tc>
        <w:tc>
          <w:tcPr>
            <w:tcW w:w="6165" w:type="dxa"/>
            <w:gridSpan w:val="19"/>
            <w:vAlign w:val="center"/>
          </w:tcPr>
          <w:p w14:paraId="769E96A8" w14:textId="77777777" w:rsidR="000B718D" w:rsidRPr="00CF5812" w:rsidRDefault="000B718D"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0B718D" w:rsidRPr="00CF5812" w14:paraId="6D95B1BA" w14:textId="77777777" w:rsidTr="00832BEE">
        <w:tc>
          <w:tcPr>
            <w:tcW w:w="1485" w:type="dxa"/>
            <w:vMerge/>
            <w:shd w:val="clear" w:color="auto" w:fill="F2F2F2"/>
          </w:tcPr>
          <w:p w14:paraId="41FE247A" w14:textId="77777777" w:rsidR="000B718D" w:rsidRPr="00CF5812" w:rsidRDefault="000B718D" w:rsidP="00A14666">
            <w:pPr>
              <w:spacing w:before="20" w:after="20"/>
              <w:rPr>
                <w:rFonts w:ascii="Merriweather" w:hAnsi="Merriweather"/>
                <w:b/>
                <w:sz w:val="18"/>
              </w:rPr>
            </w:pPr>
          </w:p>
        </w:tc>
        <w:tc>
          <w:tcPr>
            <w:tcW w:w="1638" w:type="dxa"/>
            <w:gridSpan w:val="4"/>
          </w:tcPr>
          <w:p w14:paraId="4DCA2334" w14:textId="01100E9A" w:rsidR="000B718D" w:rsidRPr="000B718D" w:rsidRDefault="000B718D" w:rsidP="00A14666">
            <w:pPr>
              <w:tabs>
                <w:tab w:val="left" w:pos="1218"/>
              </w:tabs>
              <w:spacing w:before="20" w:after="20"/>
              <w:jc w:val="center"/>
              <w:rPr>
                <w:rFonts w:ascii="Merriweather" w:hAnsi="Merriweather"/>
                <w:sz w:val="18"/>
                <w:szCs w:val="18"/>
              </w:rPr>
            </w:pPr>
            <w:r w:rsidRPr="000B718D">
              <w:rPr>
                <w:rFonts w:ascii="Merriweather" w:hAnsi="Merriweather"/>
                <w:sz w:val="18"/>
                <w:szCs w:val="18"/>
              </w:rPr>
              <w:t>90-100</w:t>
            </w:r>
          </w:p>
        </w:tc>
        <w:tc>
          <w:tcPr>
            <w:tcW w:w="6165" w:type="dxa"/>
            <w:gridSpan w:val="19"/>
            <w:vAlign w:val="center"/>
          </w:tcPr>
          <w:p w14:paraId="5EB55549" w14:textId="77777777" w:rsidR="000B718D" w:rsidRPr="00CF5812" w:rsidRDefault="000B718D"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57E59F2"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1"/>
                  <w14:checkedState w14:val="2612" w14:font="MS Gothic"/>
                  <w14:uncheckedState w14:val="2610" w14:font="MS Gothic"/>
                </w14:checkbox>
              </w:sdtPr>
              <w:sdtEndPr/>
              <w:sdtContent>
                <w:r w:rsidR="000B718D">
                  <w:rPr>
                    <w:rFonts w:ascii="MS Gothic" w:eastAsia="MS Gothic" w:hAnsi="MS Gothic" w:cs="MS Mincho"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w:t>
            </w:r>
            <w:r w:rsidR="005F44CA" w:rsidRPr="00CF5812">
              <w:rPr>
                <w:rFonts w:ascii="Merriweather" w:hAnsi="Merriweather"/>
                <w:sz w:val="18"/>
              </w:rPr>
              <w:lastRenderedPageBreak/>
              <w:t>student evaluations</w:t>
            </w:r>
          </w:p>
          <w:p w14:paraId="35FC28BB" w14:textId="77777777" w:rsidR="005F44CA" w:rsidRPr="00CF5812" w:rsidRDefault="00A57BC9"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w:t>
            </w:r>
            <w:proofErr w:type="spellStart"/>
            <w:r w:rsidRPr="00CF5812">
              <w:rPr>
                <w:rFonts w:ascii="Merriweather" w:eastAsia="MS Gothic" w:hAnsi="Merriweather"/>
                <w:sz w:val="18"/>
              </w:rPr>
              <w:t>Zadar's</w:t>
            </w:r>
            <w:proofErr w:type="spellEnd"/>
            <w:r w:rsidRPr="00CF5812">
              <w:rPr>
                <w:rFonts w:ascii="Merriweather" w:eastAsia="MS Gothic" w:hAnsi="Merriweather"/>
                <w:sz w:val="18"/>
              </w:rPr>
              <w:t xml:space="preserve"> </w:t>
            </w:r>
            <w:r w:rsidRPr="00CF5812">
              <w:rPr>
                <w:rFonts w:ascii="Merriweather" w:eastAsia="MS Gothic" w:hAnsi="Merriweather"/>
                <w:i/>
                <w:sz w:val="18"/>
              </w:rPr>
              <w:t>Code of Ethics</w:t>
            </w:r>
            <w:r w:rsidRPr="00CF5812">
              <w:rPr>
                <w:rFonts w:ascii="Merriweather" w:eastAsia="MS Gothic" w:hAnsi="Merriweather"/>
                <w:sz w:val="18"/>
              </w:rPr>
              <w:t xml:space="preserve">, students are expected to “fulfil their responsibilities responsibly and conscientiously. […] Students are obligated to safeguard the reputation and dignity of all members of the university community and the University of </w:t>
            </w:r>
            <w:proofErr w:type="spellStart"/>
            <w:r w:rsidRPr="00CF5812">
              <w:rPr>
                <w:rFonts w:ascii="Merriweather" w:eastAsia="MS Gothic" w:hAnsi="Merriweather"/>
                <w:sz w:val="18"/>
              </w:rPr>
              <w:t>Zadar</w:t>
            </w:r>
            <w:proofErr w:type="spellEnd"/>
            <w:r w:rsidRPr="00CF5812">
              <w:rPr>
                <w:rFonts w:ascii="Merriweather" w:eastAsia="MS Gothic" w:hAnsi="Merriweather"/>
                <w:sz w:val="18"/>
              </w:rPr>
              <w:t xml:space="preserve">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w:t>
            </w:r>
            <w:proofErr w:type="spellStart"/>
            <w:r w:rsidRPr="00CF5812">
              <w:rPr>
                <w:rFonts w:ascii="Merriweather" w:eastAsia="MS Gothic" w:hAnsi="Merriweather"/>
                <w:i/>
                <w:sz w:val="18"/>
              </w:rPr>
              <w:t>Zadar</w:t>
            </w:r>
            <w:proofErr w:type="spellEnd"/>
            <w:r w:rsidRPr="00CF5812">
              <w:rPr>
                <w:rFonts w:ascii="Merriweather" w:eastAsia="MS Gothic" w:hAnsi="Merriweather"/>
                <w:i/>
                <w:sz w:val="18"/>
              </w:rPr>
              <w:t xml:space="preserve">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1885BEF9" w:rsidR="005F44CA" w:rsidRPr="00CF5812" w:rsidRDefault="005F44CA" w:rsidP="00DD575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9552D" w14:textId="77777777" w:rsidR="00A57BC9" w:rsidRDefault="00A57BC9" w:rsidP="009947BA">
      <w:pPr>
        <w:spacing w:before="0" w:after="0"/>
      </w:pPr>
      <w:r>
        <w:separator/>
      </w:r>
    </w:p>
  </w:endnote>
  <w:endnote w:type="continuationSeparator" w:id="0">
    <w:p w14:paraId="48FA7137" w14:textId="77777777" w:rsidR="00A57BC9" w:rsidRDefault="00A57BC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579F" w14:textId="77777777" w:rsidR="00A57BC9" w:rsidRDefault="00A57BC9" w:rsidP="009947BA">
      <w:pPr>
        <w:spacing w:before="0" w:after="0"/>
      </w:pPr>
      <w:r>
        <w:separator/>
      </w:r>
    </w:p>
  </w:footnote>
  <w:footnote w:type="continuationSeparator" w:id="0">
    <w:p w14:paraId="7678A2D3" w14:textId="77777777" w:rsidR="00A57BC9" w:rsidRDefault="00A57BC9"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DA5"/>
    <w:multiLevelType w:val="hybridMultilevel"/>
    <w:tmpl w:val="DC8207BC"/>
    <w:lvl w:ilvl="0" w:tplc="B136DFE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76B435E2"/>
    <w:multiLevelType w:val="hybridMultilevel"/>
    <w:tmpl w:val="BB402C34"/>
    <w:lvl w:ilvl="0" w:tplc="B136DFE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nsid w:val="7745692F"/>
    <w:multiLevelType w:val="hybridMultilevel"/>
    <w:tmpl w:val="DFCAE46C"/>
    <w:lvl w:ilvl="0" w:tplc="B136DFE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1045D"/>
    <w:rsid w:val="00026336"/>
    <w:rsid w:val="000763BB"/>
    <w:rsid w:val="000801CA"/>
    <w:rsid w:val="00092120"/>
    <w:rsid w:val="000A3B75"/>
    <w:rsid w:val="000A6C5D"/>
    <w:rsid w:val="000A790E"/>
    <w:rsid w:val="000A7977"/>
    <w:rsid w:val="000B718D"/>
    <w:rsid w:val="000C0578"/>
    <w:rsid w:val="000C17CF"/>
    <w:rsid w:val="000F3DFA"/>
    <w:rsid w:val="000F7E17"/>
    <w:rsid w:val="0010332B"/>
    <w:rsid w:val="001443A2"/>
    <w:rsid w:val="00150B32"/>
    <w:rsid w:val="00174343"/>
    <w:rsid w:val="001821A6"/>
    <w:rsid w:val="00195D38"/>
    <w:rsid w:val="00197510"/>
    <w:rsid w:val="001A710D"/>
    <w:rsid w:val="001C0985"/>
    <w:rsid w:val="001D7981"/>
    <w:rsid w:val="00211581"/>
    <w:rsid w:val="00217670"/>
    <w:rsid w:val="0022722C"/>
    <w:rsid w:val="00277DBE"/>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E361B"/>
    <w:rsid w:val="003F11B6"/>
    <w:rsid w:val="003F17B8"/>
    <w:rsid w:val="003F6386"/>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11CB3"/>
    <w:rsid w:val="007361E7"/>
    <w:rsid w:val="007368EB"/>
    <w:rsid w:val="00780818"/>
    <w:rsid w:val="0078125F"/>
    <w:rsid w:val="00785CAA"/>
    <w:rsid w:val="00794496"/>
    <w:rsid w:val="007967CC"/>
    <w:rsid w:val="0079745E"/>
    <w:rsid w:val="00797B40"/>
    <w:rsid w:val="007C43A4"/>
    <w:rsid w:val="007D4D2D"/>
    <w:rsid w:val="007F0559"/>
    <w:rsid w:val="00800E22"/>
    <w:rsid w:val="0081194D"/>
    <w:rsid w:val="00811E11"/>
    <w:rsid w:val="0083622B"/>
    <w:rsid w:val="008463A8"/>
    <w:rsid w:val="0085162B"/>
    <w:rsid w:val="00865776"/>
    <w:rsid w:val="00874D5D"/>
    <w:rsid w:val="008750BD"/>
    <w:rsid w:val="00891C60"/>
    <w:rsid w:val="008942F0"/>
    <w:rsid w:val="008963B2"/>
    <w:rsid w:val="008A3541"/>
    <w:rsid w:val="008C6E72"/>
    <w:rsid w:val="008D45DB"/>
    <w:rsid w:val="008E32EB"/>
    <w:rsid w:val="0090214F"/>
    <w:rsid w:val="009032E1"/>
    <w:rsid w:val="009163E6"/>
    <w:rsid w:val="00931820"/>
    <w:rsid w:val="009709BA"/>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57BC9"/>
    <w:rsid w:val="00A9132B"/>
    <w:rsid w:val="00AA1A5A"/>
    <w:rsid w:val="00AC358B"/>
    <w:rsid w:val="00AD23FB"/>
    <w:rsid w:val="00AF51C6"/>
    <w:rsid w:val="00B07E9E"/>
    <w:rsid w:val="00B243C6"/>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027C"/>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853D7"/>
    <w:rsid w:val="00D90923"/>
    <w:rsid w:val="00D944DF"/>
    <w:rsid w:val="00DD110C"/>
    <w:rsid w:val="00DD5751"/>
    <w:rsid w:val="00DE6D53"/>
    <w:rsid w:val="00E06E39"/>
    <w:rsid w:val="00E07D73"/>
    <w:rsid w:val="00E17D18"/>
    <w:rsid w:val="00E23BC3"/>
    <w:rsid w:val="00E23DFC"/>
    <w:rsid w:val="00E30E67"/>
    <w:rsid w:val="00E9767E"/>
    <w:rsid w:val="00EA4B28"/>
    <w:rsid w:val="00EC2DBA"/>
    <w:rsid w:val="00ED4262"/>
    <w:rsid w:val="00EE2AF1"/>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CB9E-3EB1-4017-A2C5-B13B565F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Emilija</cp:lastModifiedBy>
  <cp:revision>17</cp:revision>
  <cp:lastPrinted>2021-02-12T11:28:00Z</cp:lastPrinted>
  <dcterms:created xsi:type="dcterms:W3CDTF">2024-07-17T06:41:00Z</dcterms:created>
  <dcterms:modified xsi:type="dcterms:W3CDTF">2024-08-31T17:13:00Z</dcterms:modified>
</cp:coreProperties>
</file>